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1ECF8E1" w14:textId="3A82661B" w:rsidR="00D07F6E" w:rsidRPr="00D07F6E" w:rsidRDefault="00C30BAF" w:rsidP="002E077F">
      <w:pPr>
        <w:jc w:val="center"/>
        <w:rPr>
          <w:rFonts w:cs="B Titr"/>
          <w:b/>
          <w:bCs/>
          <w:sz w:val="36"/>
          <w:szCs w:val="36"/>
          <w:rtl/>
          <w:lang w:bidi="fa-IR"/>
        </w:rPr>
      </w:pPr>
      <w:bookmarkStart w:id="0" w:name="_Toc360644201"/>
      <w:r w:rsidRPr="00C30BAF">
        <w:rPr>
          <w:rFonts w:cs="B Titr"/>
          <w:b/>
          <w:bCs/>
          <w:sz w:val="36"/>
          <w:szCs w:val="36"/>
          <w:rtl/>
          <w:lang w:bidi="fa-IR"/>
        </w:rPr>
        <w:t xml:space="preserve">میزان صحت روایات تسبیحات حضرت زهرا سلام الله </w:t>
      </w:r>
      <w:proofErr w:type="spellStart"/>
      <w:r w:rsidRPr="00C30BAF">
        <w:rPr>
          <w:rFonts w:cs="B Titr"/>
          <w:b/>
          <w:bCs/>
          <w:sz w:val="36"/>
          <w:szCs w:val="36"/>
          <w:rtl/>
          <w:lang w:bidi="fa-IR"/>
        </w:rPr>
        <w:t>علیها</w:t>
      </w:r>
      <w:bookmarkEnd w:id="0"/>
      <w:proofErr w:type="spellEnd"/>
    </w:p>
    <w:p w14:paraId="48E60899" w14:textId="0C9C9F4F" w:rsidR="005C0F38" w:rsidRPr="005C0F38" w:rsidRDefault="005C0F38" w:rsidP="00635124">
      <w:pPr>
        <w:bidi w:val="0"/>
        <w:ind w:left="360"/>
        <w:jc w:val="center"/>
        <w:rPr>
          <w:rFonts w:cs="B Titr"/>
          <w:b/>
          <w:bCs/>
          <w:sz w:val="36"/>
          <w:szCs w:val="36"/>
          <w:rtl/>
          <w:lang w:bidi="fa-IR"/>
        </w:rPr>
      </w:pP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765C8CD" w14:textId="0350738D" w:rsidR="00C30BAF" w:rsidRPr="004D1329" w:rsidRDefault="00C30BAF" w:rsidP="00C30BAF">
      <w:pPr>
        <w:pStyle w:val="Question"/>
        <w:rPr>
          <w:rFonts w:ascii="IRMitra" w:hAnsi="IRMitra" w:cs="IRMitra"/>
          <w:rtl/>
        </w:rPr>
      </w:pPr>
      <w:r w:rsidRPr="004D1329">
        <w:rPr>
          <w:rFonts w:ascii="IRMitra" w:hAnsi="IRMitra" w:cs="IRMitra"/>
          <w:sz w:val="24"/>
          <w:szCs w:val="24"/>
        </w:rPr>
        <w:sym w:font="Wingdings 3" w:char="F0E7"/>
      </w:r>
      <w:r w:rsidRPr="004D1329">
        <w:rPr>
          <w:rFonts w:ascii="IRMitra" w:hAnsi="IRMitra" w:cs="IRMitra"/>
          <w:sz w:val="24"/>
          <w:szCs w:val="24"/>
          <w:rtl/>
        </w:rPr>
        <w:t xml:space="preserve"> </w:t>
      </w:r>
      <w:r w:rsidRPr="004D1329">
        <w:rPr>
          <w:rFonts w:ascii="IRMitra" w:hAnsi="IRMitra" w:cs="IRMitra"/>
          <w:rtl/>
        </w:rPr>
        <w:t>سوال</w:t>
      </w:r>
      <w:r>
        <w:rPr>
          <w:rStyle w:val="FootnoteReference"/>
          <w:b/>
          <w:rtl/>
          <w:lang w:bidi="fa-IR"/>
        </w:rPr>
        <w:footnoteReference w:id="1"/>
      </w:r>
      <w:r w:rsidRPr="004D1329">
        <w:rPr>
          <w:rFonts w:ascii="IRMitra" w:hAnsi="IRMitra" w:cs="IRMitra"/>
          <w:rtl/>
        </w:rPr>
        <w:t>:</w:t>
      </w:r>
      <w:r w:rsidRPr="004D1329">
        <w:rPr>
          <w:rFonts w:ascii="Cambria" w:hAnsi="Cambria" w:cs="Cambria" w:hint="cs"/>
          <w:rtl/>
        </w:rPr>
        <w:t> </w:t>
      </w:r>
      <w:r w:rsidRPr="004D1329">
        <w:rPr>
          <w:rFonts w:ascii="IRMitra" w:hAnsi="IRMitra" w:cs="IRMitra"/>
          <w:rtl/>
        </w:rPr>
        <w:t>از امام صادق علیه السلام روایت شده است:</w:t>
      </w:r>
      <w:r>
        <w:rPr>
          <w:rFonts w:ascii="IRMitra" w:hAnsi="IRMitra" w:cs="IRMitra" w:hint="cs"/>
          <w:rtl/>
        </w:rPr>
        <w:t xml:space="preserve"> </w:t>
      </w:r>
      <w:r>
        <w:rPr>
          <w:rFonts w:hint="cs"/>
          <w:rtl/>
        </w:rPr>
        <w:t>«</w:t>
      </w:r>
      <w:r w:rsidRPr="00412FB3">
        <w:rPr>
          <w:rtl/>
        </w:rPr>
        <w:t>تسبيح فاطمة الزهراء عليها السلام في كلّ يوم في دبر كلّ صلاة أحبّ إليّ من صلاة ألف ركعة في كلّ يوم</w:t>
      </w:r>
      <w:r>
        <w:rPr>
          <w:rFonts w:hint="cs"/>
          <w:rtl/>
        </w:rPr>
        <w:t>»</w:t>
      </w:r>
      <w:r w:rsidRPr="00412FB3">
        <w:rPr>
          <w:rtl/>
        </w:rPr>
        <w:t xml:space="preserve">، </w:t>
      </w:r>
      <w:r w:rsidRPr="004D1329">
        <w:rPr>
          <w:rFonts w:ascii="IRMitra" w:hAnsi="IRMitra" w:cs="IRMitra"/>
          <w:rtl/>
        </w:rPr>
        <w:t xml:space="preserve"> این حدیث چقدر درست است ؟</w:t>
      </w:r>
    </w:p>
    <w:p w14:paraId="16D55344" w14:textId="77777777" w:rsidR="00C30BAF" w:rsidRDefault="00C30BAF" w:rsidP="00C30BAF">
      <w:pPr>
        <w:rPr>
          <w:b/>
          <w:bCs/>
          <w:rtl/>
          <w:lang w:bidi="fa"/>
        </w:rPr>
      </w:pPr>
    </w:p>
    <w:p w14:paraId="10E815AC" w14:textId="77777777" w:rsidR="00C30BAF" w:rsidRPr="004D1329" w:rsidRDefault="00C30BAF" w:rsidP="006C26B5">
      <w:pPr>
        <w:jc w:val="both"/>
        <w:rPr>
          <w:rtl/>
        </w:rPr>
      </w:pPr>
      <w:r w:rsidRPr="002A4D41">
        <w:rPr>
          <w:b/>
          <w:bCs/>
          <w:rtl/>
          <w:lang w:bidi="fa"/>
        </w:rPr>
        <w:t>پاسخ</w:t>
      </w:r>
      <w:r>
        <w:rPr>
          <w:sz w:val="18"/>
          <w:szCs w:val="18"/>
          <w:rtl/>
          <w:lang w:bidi="fa"/>
        </w:rPr>
        <w:t xml:space="preserve">: </w:t>
      </w:r>
      <w:r w:rsidRPr="004D1329">
        <w:rPr>
          <w:rtl/>
        </w:rPr>
        <w:t xml:space="preserve">این </w:t>
      </w:r>
      <w:r>
        <w:rPr>
          <w:rFonts w:hint="cs"/>
          <w:rtl/>
        </w:rPr>
        <w:t>روایت به لحاظ سندی ضعیف است. ابوخالد قماط فردی مجهول الحال است همچنان که آقای خوئی نیز بر این نکته تصریح کرده است</w:t>
      </w:r>
      <w:r w:rsidRPr="004D1329">
        <w:rPr>
          <w:rtl/>
        </w:rPr>
        <w:t xml:space="preserve"> (معجم رجال الحدیث 8: 41-43) .</w:t>
      </w:r>
    </w:p>
    <w:p w14:paraId="0722EC49" w14:textId="0EE5EF85" w:rsidR="00F16515" w:rsidRPr="00C30BAF" w:rsidRDefault="00C30BAF" w:rsidP="006C26B5">
      <w:pPr>
        <w:jc w:val="both"/>
        <w:rPr>
          <w:rFonts w:cs="B Titr"/>
          <w:b/>
          <w:bCs/>
          <w:rtl/>
          <w:lang w:bidi="fa-IR"/>
        </w:rPr>
      </w:pPr>
      <w:r w:rsidRPr="004D1329">
        <w:rPr>
          <w:rtl/>
        </w:rPr>
        <w:t xml:space="preserve">اما </w:t>
      </w:r>
      <w:r>
        <w:rPr>
          <w:rFonts w:hint="cs"/>
          <w:rtl/>
        </w:rPr>
        <w:t>تسبیح</w:t>
      </w:r>
      <w:r w:rsidRPr="004D1329">
        <w:rPr>
          <w:rtl/>
        </w:rPr>
        <w:t xml:space="preserve"> حضرت فاطمه الزهرا سلام الله علیها در روایات </w:t>
      </w:r>
      <w:r>
        <w:rPr>
          <w:rFonts w:hint="cs"/>
          <w:rtl/>
        </w:rPr>
        <w:t xml:space="preserve">قابل توجهی نقل شده است که برخی از این روایات به لحاظ سندی و مصدر صحیح هستند و در برخی از این روایات صحیح آمده است که تسبیح حضرت زهرا از مصادیق ذکر کثیری است که خداوند متعال به آن امر کرده است و ثواب بسیار زیادی دارد. در صحیحه ابو اسامه شحام و منصور بن حازم و سعید اعرج جملگی از امام جعفر صادق علیه السلام آمده است که فرمودند: </w:t>
      </w:r>
      <w:r w:rsidRPr="004D1329">
        <w:rPr>
          <w:rtl/>
        </w:rPr>
        <w:t xml:space="preserve"> </w:t>
      </w:r>
      <w:r>
        <w:rPr>
          <w:rFonts w:hint="cs"/>
          <w:rtl/>
        </w:rPr>
        <w:t>«</w:t>
      </w:r>
      <w:r w:rsidRPr="00412FB3">
        <w:rPr>
          <w:rtl/>
        </w:rPr>
        <w:t xml:space="preserve">تسبيح فاطمة الزهراء عليها </w:t>
      </w:r>
      <w:r w:rsidRPr="00412FB3">
        <w:rPr>
          <w:rtl/>
        </w:rPr>
        <w:lastRenderedPageBreak/>
        <w:t>السلام من الذكر الكثير الذي قال الله عزّ وجل: واذكروا الله ذكراً كثيراً</w:t>
      </w:r>
      <w:r>
        <w:rPr>
          <w:rFonts w:hint="cs"/>
          <w:rtl/>
        </w:rPr>
        <w:t>»</w:t>
      </w:r>
      <w:r w:rsidRPr="00412FB3">
        <w:rPr>
          <w:rtl/>
        </w:rPr>
        <w:t xml:space="preserve"> (تفصيل وسائل الشيعة 6: 441).</w:t>
      </w:r>
    </w:p>
    <w:sectPr w:rsidR="00F16515" w:rsidRPr="00C30BAF" w:rsidSect="00224618">
      <w:footerReference w:type="default" r:id="rId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30534" w14:textId="77777777" w:rsidR="00C86A7A" w:rsidRDefault="00C86A7A" w:rsidP="00C24BE0">
      <w:pPr>
        <w:spacing w:after="0"/>
      </w:pPr>
      <w:r>
        <w:separator/>
      </w:r>
    </w:p>
  </w:endnote>
  <w:endnote w:type="continuationSeparator" w:id="0">
    <w:p w14:paraId="62A6DB31" w14:textId="77777777" w:rsidR="00C86A7A" w:rsidRDefault="00C86A7A"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altName w:val="Arial"/>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814449939"/>
      <w:docPartObj>
        <w:docPartGallery w:val="Page Numbers (Bottom of Page)"/>
        <w:docPartUnique/>
      </w:docPartObj>
    </w:sdtPr>
    <w:sdtEndPr>
      <w:rPr>
        <w:noProof/>
      </w:rPr>
    </w:sdtEndPr>
    <w:sdtContent>
      <w:p w14:paraId="64D7A7EC" w14:textId="669C6117" w:rsidR="006C26B5" w:rsidRDefault="006C26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E1D9CB" w14:textId="77777777" w:rsidR="006C26B5" w:rsidRDefault="006C2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2C3E5" w14:textId="77777777" w:rsidR="00C86A7A" w:rsidRDefault="00C86A7A" w:rsidP="00C24BE0">
      <w:pPr>
        <w:spacing w:after="0"/>
      </w:pPr>
      <w:r>
        <w:separator/>
      </w:r>
    </w:p>
  </w:footnote>
  <w:footnote w:type="continuationSeparator" w:id="0">
    <w:p w14:paraId="07BBE90F" w14:textId="77777777" w:rsidR="00C86A7A" w:rsidRDefault="00C86A7A" w:rsidP="00C24BE0">
      <w:pPr>
        <w:spacing w:after="0"/>
      </w:pPr>
      <w:r>
        <w:continuationSeparator/>
      </w:r>
    </w:p>
  </w:footnote>
  <w:footnote w:id="1">
    <w:p w14:paraId="406DA464" w14:textId="794C05BC" w:rsidR="00C30BAF" w:rsidRDefault="00C30BAF" w:rsidP="00C30BAF">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1: سوال 284.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628B4"/>
    <w:multiLevelType w:val="hybridMultilevel"/>
    <w:tmpl w:val="A86266A8"/>
    <w:lvl w:ilvl="0" w:tplc="3C2E3A4A">
      <w:start w:val="264"/>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5240CC"/>
    <w:multiLevelType w:val="hybridMultilevel"/>
    <w:tmpl w:val="1820F848"/>
    <w:lvl w:ilvl="0" w:tplc="DFAEAFBA">
      <w:start w:val="279"/>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797730">
    <w:abstractNumId w:val="0"/>
  </w:num>
  <w:num w:numId="2" w16cid:durableId="24400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372F5"/>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80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2CA5"/>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11"/>
    <w:rsid w:val="0028313B"/>
    <w:rsid w:val="00283634"/>
    <w:rsid w:val="002845B5"/>
    <w:rsid w:val="00284CE4"/>
    <w:rsid w:val="00284E6D"/>
    <w:rsid w:val="00286024"/>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129"/>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6DFE"/>
    <w:rsid w:val="002D7691"/>
    <w:rsid w:val="002D7EBE"/>
    <w:rsid w:val="002E077F"/>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A91"/>
    <w:rsid w:val="00354AC0"/>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5EC5"/>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0E1B"/>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33A"/>
    <w:rsid w:val="004C192F"/>
    <w:rsid w:val="004C2059"/>
    <w:rsid w:val="004C2118"/>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556A"/>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291"/>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4C43"/>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4983"/>
    <w:rsid w:val="006B5878"/>
    <w:rsid w:val="006B6468"/>
    <w:rsid w:val="006B6585"/>
    <w:rsid w:val="006B68B9"/>
    <w:rsid w:val="006B7134"/>
    <w:rsid w:val="006C0526"/>
    <w:rsid w:val="006C0964"/>
    <w:rsid w:val="006C26B5"/>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2E24"/>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0B42"/>
    <w:rsid w:val="0075108F"/>
    <w:rsid w:val="00751C0B"/>
    <w:rsid w:val="0075237C"/>
    <w:rsid w:val="00752DA9"/>
    <w:rsid w:val="00753166"/>
    <w:rsid w:val="00753350"/>
    <w:rsid w:val="00755DA4"/>
    <w:rsid w:val="00756A67"/>
    <w:rsid w:val="00757BFB"/>
    <w:rsid w:val="00760A8B"/>
    <w:rsid w:val="00761965"/>
    <w:rsid w:val="00761BD9"/>
    <w:rsid w:val="00761C24"/>
    <w:rsid w:val="00761F72"/>
    <w:rsid w:val="00762E74"/>
    <w:rsid w:val="00763176"/>
    <w:rsid w:val="007634E6"/>
    <w:rsid w:val="007647FF"/>
    <w:rsid w:val="00764DC9"/>
    <w:rsid w:val="00764EE6"/>
    <w:rsid w:val="0076502B"/>
    <w:rsid w:val="00765631"/>
    <w:rsid w:val="00765778"/>
    <w:rsid w:val="00767210"/>
    <w:rsid w:val="00767B30"/>
    <w:rsid w:val="00767E32"/>
    <w:rsid w:val="00770331"/>
    <w:rsid w:val="00771381"/>
    <w:rsid w:val="007716B9"/>
    <w:rsid w:val="00772304"/>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6E4"/>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307E"/>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EAF"/>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85B"/>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1AE"/>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947"/>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4D8"/>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775"/>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B49"/>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0BAF"/>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A7A"/>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07F6E"/>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01C"/>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1EEE"/>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5864"/>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2073</TotalTime>
  <Pages>2</Pages>
  <Words>137</Words>
  <Characters>787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26</cp:revision>
  <cp:lastPrinted>2022-09-12T07:13:00Z</cp:lastPrinted>
  <dcterms:created xsi:type="dcterms:W3CDTF">2022-10-13T18:52:00Z</dcterms:created>
  <dcterms:modified xsi:type="dcterms:W3CDTF">2024-07-10T11:39:00Z</dcterms:modified>
</cp:coreProperties>
</file>